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AFCE9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74AEA0C" wp14:editId="500198B0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A755906" w14:textId="77777777" w:rsidR="008C3419" w:rsidRPr="008C3419" w:rsidRDefault="008C3419" w:rsidP="008C3419"/>
    <w:p w14:paraId="32E5280D" w14:textId="77777777" w:rsidR="008C3419" w:rsidRPr="008C3419" w:rsidRDefault="008C3419" w:rsidP="008C3419"/>
    <w:p w14:paraId="1C3E51A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1DCECF08" w14:textId="77777777" w:rsidR="00A93AE2" w:rsidRPr="000B2453" w:rsidRDefault="00A93AE2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="007F1448" w:rsidRPr="000B2453">
        <w:rPr>
          <w:rFonts w:ascii="Arial" w:hAnsi="Arial" w:cs="Arial"/>
          <w:sz w:val="24"/>
          <w:szCs w:val="24"/>
          <w:lang w:val="el-GR"/>
        </w:rPr>
        <w:t>Υποδιεύθυνση Επικοινωνίας</w:t>
      </w:r>
      <w:r w:rsidRPr="000B2453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1E92034" w14:textId="77777777" w:rsidR="00A93AE2" w:rsidRPr="000B2453" w:rsidRDefault="007F1448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B2453">
        <w:rPr>
          <w:rFonts w:ascii="Arial" w:hAnsi="Arial" w:cs="Arial"/>
          <w:sz w:val="24"/>
          <w:szCs w:val="24"/>
          <w:lang w:val="el-GR"/>
        </w:rPr>
        <w:t>Δημοσιών Σχέσεων &amp; Κοινωνικής Ευθύνης</w:t>
      </w:r>
    </w:p>
    <w:p w14:paraId="07852A82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1ABC78DF" w14:textId="77777777" w:rsidR="009B4EDD" w:rsidRPr="000751CE" w:rsidRDefault="00120693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7 Φεβρουαρίου</w:t>
      </w:r>
      <w:r w:rsidR="000751CE">
        <w:rPr>
          <w:rFonts w:ascii="Arial" w:hAnsi="Arial" w:cs="Arial"/>
          <w:sz w:val="24"/>
          <w:szCs w:val="24"/>
          <w:lang w:val="el-GR"/>
        </w:rPr>
        <w:t>, 202</w:t>
      </w:r>
      <w:r w:rsidR="000751CE" w:rsidRPr="000751CE">
        <w:rPr>
          <w:rFonts w:ascii="Arial" w:hAnsi="Arial" w:cs="Arial"/>
          <w:sz w:val="24"/>
          <w:szCs w:val="24"/>
          <w:lang w:val="el-GR"/>
        </w:rPr>
        <w:t>1</w:t>
      </w:r>
    </w:p>
    <w:p w14:paraId="4B75CCF7" w14:textId="77777777" w:rsidR="003E4843" w:rsidRPr="000B2453" w:rsidRDefault="003E4843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0145044A" w14:textId="77777777" w:rsidR="009B4EDD" w:rsidRPr="006D16CD" w:rsidRDefault="000751CE" w:rsidP="00120693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6D16C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6D16CD" w:rsidRPr="006D16CD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</w:t>
      </w:r>
      <w:r w:rsidR="006D16CD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Συνάθροιση με σκοπό την Κυβεία – Ο Περί Λοιμοκαθάρσεως Νομός</w:t>
      </w:r>
    </w:p>
    <w:p w14:paraId="4FC23537" w14:textId="361FFE54" w:rsidR="00603BD8" w:rsidRDefault="006D16CD" w:rsidP="006D16CD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Μετά από αξιολόγηση πληροφορίας,</w:t>
      </w:r>
      <w:r w:rsidR="008D3B60">
        <w:rPr>
          <w:rFonts w:ascii="Arial" w:hAnsi="Arial" w:cs="Arial"/>
          <w:bCs/>
          <w:sz w:val="24"/>
          <w:szCs w:val="24"/>
          <w:lang w:val="el-GR"/>
        </w:rPr>
        <w:t xml:space="preserve"> μέλη της Αστυνομίας, διενήργησαν χθες το απόγευμα έλεγχο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σε υποστατικό (μπυραρία) στη Λάρνακα, κατά τ</w:t>
      </w:r>
      <w:r w:rsidR="00FD7D21">
        <w:rPr>
          <w:rFonts w:ascii="Arial" w:hAnsi="Arial" w:cs="Arial"/>
          <w:bCs/>
          <w:sz w:val="24"/>
          <w:szCs w:val="24"/>
          <w:lang w:val="el-GR"/>
        </w:rPr>
        <w:t>ον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οποί</w:t>
      </w:r>
      <w:r w:rsidR="00FD7D21">
        <w:rPr>
          <w:rFonts w:ascii="Arial" w:hAnsi="Arial" w:cs="Arial"/>
          <w:bCs/>
          <w:sz w:val="24"/>
          <w:szCs w:val="24"/>
          <w:lang w:val="el-GR"/>
        </w:rPr>
        <w:t>ο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εντόπισαν εννέα άτομα, τα οποία είχαν συναθροιστεί με σκοπό την κυβεία (ζάρι).</w:t>
      </w:r>
    </w:p>
    <w:p w14:paraId="688070DF" w14:textId="77777777" w:rsidR="006D16CD" w:rsidRDefault="006D16CD" w:rsidP="006D16CD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Όλα τα πιο πάνω πρόσωπα, ως επίσης και ο υπεύθυνος του υποστατικού κατηγορήθηκαν γραπτώς για να κλητευθούν αργότερα. Επίσης και στα</w:t>
      </w:r>
      <w:r w:rsidR="0020345D">
        <w:rPr>
          <w:rFonts w:ascii="Arial" w:hAnsi="Arial" w:cs="Arial"/>
          <w:bCs/>
          <w:sz w:val="24"/>
          <w:szCs w:val="24"/>
          <w:lang w:val="el-GR"/>
        </w:rPr>
        <w:t xml:space="preserve"> δέκα πρόσωπα, εκδόθηκαν εξώδικα</w:t>
      </w:r>
      <w:r>
        <w:rPr>
          <w:rFonts w:ascii="Arial" w:hAnsi="Arial" w:cs="Arial"/>
          <w:bCs/>
          <w:sz w:val="24"/>
          <w:szCs w:val="24"/>
          <w:lang w:val="el-GR"/>
        </w:rPr>
        <w:t>, όσ</w:t>
      </w:r>
      <w:r w:rsidR="005720AF">
        <w:rPr>
          <w:rFonts w:ascii="Arial" w:hAnsi="Arial" w:cs="Arial"/>
          <w:bCs/>
          <w:sz w:val="24"/>
          <w:szCs w:val="24"/>
          <w:lang w:val="el-GR"/>
        </w:rPr>
        <w:t xml:space="preserve">ον αφορά τον Περί </w:t>
      </w:r>
      <w:proofErr w:type="spellStart"/>
      <w:r w:rsidR="005720AF">
        <w:rPr>
          <w:rFonts w:ascii="Arial" w:hAnsi="Arial" w:cs="Arial"/>
          <w:bCs/>
          <w:sz w:val="24"/>
          <w:szCs w:val="24"/>
          <w:lang w:val="el-GR"/>
        </w:rPr>
        <w:t>Λοιμο</w:t>
      </w:r>
      <w:r w:rsidR="0020345D">
        <w:rPr>
          <w:rFonts w:ascii="Arial" w:hAnsi="Arial" w:cs="Arial"/>
          <w:bCs/>
          <w:sz w:val="24"/>
          <w:szCs w:val="24"/>
          <w:lang w:val="el-GR"/>
        </w:rPr>
        <w:t>καθάρσως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Νόμο.</w:t>
      </w:r>
    </w:p>
    <w:p w14:paraId="227703EA" w14:textId="77777777" w:rsidR="006D16CD" w:rsidRDefault="006D16CD" w:rsidP="006D16CD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Τμήμα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Μικροπαραβάσεων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Λάρνακας συνεχίζει τις εξετάσεις.</w:t>
      </w:r>
    </w:p>
    <w:p w14:paraId="4ADDE6DF" w14:textId="77777777" w:rsidR="006D16CD" w:rsidRPr="00456AE7" w:rsidRDefault="006D16CD" w:rsidP="006D16CD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DEEE210" w14:textId="77777777" w:rsidR="00456AE7" w:rsidRPr="007363F6" w:rsidRDefault="00456AE7" w:rsidP="00456AE7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10634C9E" w14:textId="77777777" w:rsidR="008D1C4F" w:rsidRPr="007363F6" w:rsidRDefault="008D1C4F" w:rsidP="008D1C4F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C7F03D8" w14:textId="77777777" w:rsidR="008D1C4F" w:rsidRPr="007363F6" w:rsidRDefault="008D1C4F" w:rsidP="008D1C4F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FC34305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</w:t>
      </w:r>
    </w:p>
    <w:p w14:paraId="40EEF095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</w:t>
      </w:r>
      <w:r w:rsidR="007F1448">
        <w:rPr>
          <w:rFonts w:ascii="Arial" w:hAnsi="Arial" w:cs="Arial"/>
          <w:sz w:val="23"/>
          <w:szCs w:val="23"/>
          <w:lang w:val="el-GR"/>
        </w:rPr>
        <w:t xml:space="preserve">                  Υποδιεύθυνση Επικοινωνίας</w:t>
      </w:r>
      <w:r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29904ED6" w14:textId="77777777" w:rsidR="003F28D6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202D1EE4" w14:textId="77777777" w:rsidR="00B07F53" w:rsidRDefault="00B07F53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E06DEAD" w14:textId="77777777" w:rsidR="008D1C4F" w:rsidRPr="003F28D6" w:rsidRDefault="00120693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684B78F8" wp14:editId="326CA48D">
            <wp:extent cx="5943600" cy="166508"/>
            <wp:effectExtent l="19050" t="0" r="0" b="0"/>
            <wp:docPr id="3" name="Picture 5" descr="1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C4F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0CF182A1" wp14:editId="282CFFF4">
            <wp:simplePos x="0" y="0"/>
            <wp:positionH relativeFrom="margin">
              <wp:posOffset>-28575</wp:posOffset>
            </wp:positionH>
            <wp:positionV relativeFrom="margin">
              <wp:posOffset>7324725</wp:posOffset>
            </wp:positionV>
            <wp:extent cx="396240" cy="381000"/>
            <wp:effectExtent l="0" t="0" r="381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C4F" w:rsidRPr="003F28D6">
        <w:rPr>
          <w:rFonts w:ascii="Arial" w:hAnsi="Arial" w:cs="Arial"/>
          <w:sz w:val="18"/>
          <w:szCs w:val="18"/>
          <w:lang w:val="el-GR"/>
        </w:rPr>
        <w:t>Οδός Αντιστράτηγου Ευάγγελου Φλωράκη, 1478, Λευκωσία,</w:t>
      </w:r>
    </w:p>
    <w:p w14:paraId="6899887C" w14:textId="77777777" w:rsidR="008D1C4F" w:rsidRPr="007F6141" w:rsidRDefault="008D1C4F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proofErr w:type="spellStart"/>
      <w:r w:rsidRPr="003F28D6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7F6141">
        <w:rPr>
          <w:rFonts w:ascii="Arial" w:hAnsi="Arial" w:cs="Arial"/>
          <w:sz w:val="18"/>
          <w:szCs w:val="18"/>
          <w:lang w:val="el-GR"/>
        </w:rPr>
        <w:t xml:space="preserve">.: 22808067, </w:t>
      </w:r>
      <w:r w:rsidRPr="003F28D6">
        <w:rPr>
          <w:rFonts w:ascii="Arial" w:hAnsi="Arial" w:cs="Arial"/>
          <w:sz w:val="18"/>
          <w:szCs w:val="18"/>
          <w:lang w:val="el-GR"/>
        </w:rPr>
        <w:t>Φαξ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22808598,  </w:t>
      </w:r>
      <w:r>
        <w:rPr>
          <w:rFonts w:ascii="Arial" w:hAnsi="Arial" w:cs="Arial"/>
          <w:sz w:val="18"/>
          <w:szCs w:val="18"/>
        </w:rPr>
        <w:t>Email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="00120693">
        <w:rPr>
          <w:rFonts w:ascii="Arial" w:hAnsi="Arial" w:cs="Arial"/>
          <w:sz w:val="18"/>
          <w:szCs w:val="18"/>
        </w:rPr>
        <w:t>communications</w:t>
      </w:r>
      <w:r w:rsidRPr="007F6141">
        <w:rPr>
          <w:rFonts w:ascii="Arial" w:hAnsi="Arial" w:cs="Arial"/>
          <w:sz w:val="18"/>
          <w:szCs w:val="18"/>
          <w:lang w:val="el-GR"/>
        </w:rPr>
        <w:t>@</w:t>
      </w:r>
      <w:r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cy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, </w:t>
      </w:r>
      <w:r w:rsidRPr="003F28D6">
        <w:rPr>
          <w:rFonts w:ascii="Arial" w:hAnsi="Arial" w:cs="Arial"/>
          <w:sz w:val="18"/>
          <w:szCs w:val="18"/>
          <w:lang w:val="el-GR"/>
        </w:rPr>
        <w:t>Ιστο</w:t>
      </w:r>
      <w:r>
        <w:rPr>
          <w:rFonts w:ascii="Arial" w:hAnsi="Arial" w:cs="Arial"/>
          <w:sz w:val="18"/>
          <w:szCs w:val="18"/>
          <w:lang w:val="el-GR"/>
        </w:rPr>
        <w:t>σ</w:t>
      </w:r>
      <w:r w:rsidRPr="003F28D6">
        <w:rPr>
          <w:rFonts w:ascii="Arial" w:hAnsi="Arial" w:cs="Arial"/>
          <w:sz w:val="18"/>
          <w:szCs w:val="18"/>
          <w:lang w:val="el-GR"/>
        </w:rPr>
        <w:t>ελίδα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Pr="003F28D6">
        <w:rPr>
          <w:rFonts w:ascii="Arial" w:hAnsi="Arial" w:cs="Arial"/>
          <w:sz w:val="18"/>
          <w:szCs w:val="18"/>
        </w:rPr>
        <w:t>www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cy</w:t>
      </w:r>
    </w:p>
    <w:p w14:paraId="6515DDC7" w14:textId="77777777" w:rsidR="002A36B7" w:rsidRPr="002A36B7" w:rsidRDefault="002A36B7" w:rsidP="008D1C4F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12EA083E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B07F53">
      <w:headerReference w:type="default" r:id="rId10"/>
      <w:footerReference w:type="default" r:id="rId11"/>
      <w:pgSz w:w="12240" w:h="15840"/>
      <w:pgMar w:top="1440" w:right="1440" w:bottom="153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694EF" w14:textId="77777777" w:rsidR="00616A05" w:rsidRDefault="00616A05" w:rsidP="00404DCD">
      <w:pPr>
        <w:spacing w:after="0" w:line="240" w:lineRule="auto"/>
      </w:pPr>
      <w:r>
        <w:separator/>
      </w:r>
    </w:p>
  </w:endnote>
  <w:endnote w:type="continuationSeparator" w:id="0">
    <w:p w14:paraId="6B969A93" w14:textId="77777777" w:rsidR="00616A05" w:rsidRDefault="00616A0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B83C0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F83A" w14:textId="77777777" w:rsidR="00616A05" w:rsidRDefault="00616A05" w:rsidP="00404DCD">
      <w:pPr>
        <w:spacing w:after="0" w:line="240" w:lineRule="auto"/>
      </w:pPr>
      <w:r>
        <w:separator/>
      </w:r>
    </w:p>
  </w:footnote>
  <w:footnote w:type="continuationSeparator" w:id="0">
    <w:p w14:paraId="0DFC9329" w14:textId="77777777" w:rsidR="00616A05" w:rsidRDefault="00616A0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49444529" w14:textId="77777777" w:rsidR="008D0965" w:rsidRDefault="00C174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E1667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0AB4"/>
    <w:rsid w:val="0001616A"/>
    <w:rsid w:val="000379CB"/>
    <w:rsid w:val="000751CE"/>
    <w:rsid w:val="00096977"/>
    <w:rsid w:val="00097DCB"/>
    <w:rsid w:val="000A5670"/>
    <w:rsid w:val="000B2453"/>
    <w:rsid w:val="000C71B3"/>
    <w:rsid w:val="00120693"/>
    <w:rsid w:val="001676C1"/>
    <w:rsid w:val="00176D96"/>
    <w:rsid w:val="00192C96"/>
    <w:rsid w:val="00195885"/>
    <w:rsid w:val="001C3C06"/>
    <w:rsid w:val="001F47FF"/>
    <w:rsid w:val="00201B38"/>
    <w:rsid w:val="0020345D"/>
    <w:rsid w:val="0021063D"/>
    <w:rsid w:val="00241382"/>
    <w:rsid w:val="002A36B7"/>
    <w:rsid w:val="002C7373"/>
    <w:rsid w:val="002D2AF6"/>
    <w:rsid w:val="00313BCE"/>
    <w:rsid w:val="003471E2"/>
    <w:rsid w:val="00360C82"/>
    <w:rsid w:val="003640D2"/>
    <w:rsid w:val="003C34F6"/>
    <w:rsid w:val="003E4843"/>
    <w:rsid w:val="003F28D6"/>
    <w:rsid w:val="00404DCD"/>
    <w:rsid w:val="00422117"/>
    <w:rsid w:val="00452BE5"/>
    <w:rsid w:val="00456AE7"/>
    <w:rsid w:val="00471CB5"/>
    <w:rsid w:val="004841DE"/>
    <w:rsid w:val="004A703B"/>
    <w:rsid w:val="004C01D2"/>
    <w:rsid w:val="004D6C1B"/>
    <w:rsid w:val="004F7446"/>
    <w:rsid w:val="0050342E"/>
    <w:rsid w:val="005720AF"/>
    <w:rsid w:val="005C0192"/>
    <w:rsid w:val="005E47A9"/>
    <w:rsid w:val="00603BD8"/>
    <w:rsid w:val="00616A05"/>
    <w:rsid w:val="00622A1B"/>
    <w:rsid w:val="006D16CD"/>
    <w:rsid w:val="006D694A"/>
    <w:rsid w:val="0072025B"/>
    <w:rsid w:val="007363F6"/>
    <w:rsid w:val="00771A5C"/>
    <w:rsid w:val="0078196F"/>
    <w:rsid w:val="00795115"/>
    <w:rsid w:val="007B1C80"/>
    <w:rsid w:val="007C2890"/>
    <w:rsid w:val="007F1448"/>
    <w:rsid w:val="007F6141"/>
    <w:rsid w:val="00881C1F"/>
    <w:rsid w:val="008C3419"/>
    <w:rsid w:val="008D0965"/>
    <w:rsid w:val="008D1C4F"/>
    <w:rsid w:val="008D3B60"/>
    <w:rsid w:val="00906F3D"/>
    <w:rsid w:val="00955499"/>
    <w:rsid w:val="00996092"/>
    <w:rsid w:val="009B4EDD"/>
    <w:rsid w:val="009F40E8"/>
    <w:rsid w:val="00A93AE2"/>
    <w:rsid w:val="00AB38F5"/>
    <w:rsid w:val="00AF65D5"/>
    <w:rsid w:val="00B07F53"/>
    <w:rsid w:val="00B07FB3"/>
    <w:rsid w:val="00B10ADB"/>
    <w:rsid w:val="00B8529A"/>
    <w:rsid w:val="00BB4DCE"/>
    <w:rsid w:val="00BF41AD"/>
    <w:rsid w:val="00C141EA"/>
    <w:rsid w:val="00C174BE"/>
    <w:rsid w:val="00C20D67"/>
    <w:rsid w:val="00C44C1B"/>
    <w:rsid w:val="00C63F58"/>
    <w:rsid w:val="00C71775"/>
    <w:rsid w:val="00C8195C"/>
    <w:rsid w:val="00C942EC"/>
    <w:rsid w:val="00CA298E"/>
    <w:rsid w:val="00CB7D47"/>
    <w:rsid w:val="00D00251"/>
    <w:rsid w:val="00D005B6"/>
    <w:rsid w:val="00D277D7"/>
    <w:rsid w:val="00DB7912"/>
    <w:rsid w:val="00DC4822"/>
    <w:rsid w:val="00DE6F76"/>
    <w:rsid w:val="00E12E9A"/>
    <w:rsid w:val="00E20D90"/>
    <w:rsid w:val="00E25788"/>
    <w:rsid w:val="00E526B4"/>
    <w:rsid w:val="00F0359E"/>
    <w:rsid w:val="00F067D8"/>
    <w:rsid w:val="00F17C29"/>
    <w:rsid w:val="00F3201A"/>
    <w:rsid w:val="00F96176"/>
    <w:rsid w:val="00FB69C3"/>
    <w:rsid w:val="00FC0781"/>
    <w:rsid w:val="00FD01DA"/>
    <w:rsid w:val="00FD3281"/>
    <w:rsid w:val="00FD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E1F5A"/>
  <w15:docId w15:val="{ABD9FA34-17D4-4929-BEB3-6F0F48B4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899A-45EC-4A1A-8B8E-3C8B20F3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2021-02-07T05:48:00Z</cp:lastPrinted>
  <dcterms:created xsi:type="dcterms:W3CDTF">2021-02-07T05:52:00Z</dcterms:created>
  <dcterms:modified xsi:type="dcterms:W3CDTF">2021-02-07T05:55:00Z</dcterms:modified>
</cp:coreProperties>
</file>